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0B88A4" w14:textId="264F28E7" w:rsidR="003306E8" w:rsidRPr="0046389D" w:rsidRDefault="00F253D1">
      <w:pPr>
        <w:spacing w:after="60"/>
      </w:pPr>
      <w:r>
        <w:rPr>
          <w:b/>
          <w:bCs/>
          <w:color w:val="1F4E79"/>
        </w:rPr>
        <w:t>Kalter Krieg der Supermächte</w:t>
      </w:r>
    </w:p>
    <w:p w14:paraId="1B860945" w14:textId="77777777" w:rsidR="003306E8" w:rsidRPr="0046389D" w:rsidRDefault="00000000">
      <w:pPr>
        <w:spacing w:after="60" w:line="300" w:lineRule="auto"/>
      </w:pPr>
      <w:r w:rsidRPr="0046389D">
        <w:rPr>
          <w:color w:val="555555"/>
        </w:rPr>
        <w:t>Geschichte · Kalter Krieg · Lerntempoduett</w:t>
      </w:r>
    </w:p>
    <w:p w14:paraId="001E6221" w14:textId="77777777" w:rsidR="003306E8" w:rsidRPr="0046389D" w:rsidRDefault="00000000">
      <w:pPr>
        <w:spacing w:after="120" w:line="300" w:lineRule="auto"/>
      </w:pPr>
      <w:r w:rsidRPr="0046389D">
        <w:t>Name: ________________</w:t>
      </w:r>
      <w:proofErr w:type="gramStart"/>
      <w:r w:rsidRPr="0046389D">
        <w:t>_  Datum</w:t>
      </w:r>
      <w:proofErr w:type="gramEnd"/>
      <w:r w:rsidRPr="0046389D">
        <w:t>: _________</w:t>
      </w:r>
      <w:proofErr w:type="gramStart"/>
      <w:r w:rsidRPr="0046389D">
        <w:t xml:space="preserve">_  </w:t>
      </w:r>
      <w:proofErr w:type="spellStart"/>
      <w:r w:rsidRPr="0046389D">
        <w:t>Partner</w:t>
      </w:r>
      <w:proofErr w:type="gramEnd"/>
      <w:r w:rsidRPr="0046389D">
        <w:t>:in</w:t>
      </w:r>
      <w:proofErr w:type="spellEnd"/>
      <w:r w:rsidRPr="0046389D">
        <w:t>: _______________</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3306E8" w:rsidRPr="0046389D" w14:paraId="4A6821FD" w14:textId="77777777">
        <w:tc>
          <w:tcPr>
            <w:tcW w:w="9638" w:type="dxa"/>
            <w:tcBorders>
              <w:top w:val="single" w:sz="4" w:space="0" w:color="888888"/>
              <w:left w:val="single" w:sz="4" w:space="0" w:color="888888"/>
              <w:bottom w:val="single" w:sz="4" w:space="0" w:color="888888"/>
              <w:right w:val="single" w:sz="4" w:space="0" w:color="888888"/>
            </w:tcBorders>
            <w:shd w:val="clear" w:color="auto" w:fill="FFF8E1"/>
            <w:tcMar>
              <w:top w:w="120" w:type="dxa"/>
              <w:left w:w="160" w:type="dxa"/>
              <w:bottom w:w="120" w:type="dxa"/>
              <w:right w:w="160" w:type="dxa"/>
            </w:tcMar>
          </w:tcPr>
          <w:p w14:paraId="28A73919" w14:textId="77777777" w:rsidR="003306E8" w:rsidRPr="0046389D" w:rsidRDefault="00000000">
            <w:pPr>
              <w:spacing w:after="60" w:line="300" w:lineRule="auto"/>
            </w:pPr>
            <w:r w:rsidRPr="0046389D">
              <w:rPr>
                <w:b/>
                <w:bCs/>
              </w:rPr>
              <w:t xml:space="preserve">Stundenfrage: </w:t>
            </w:r>
            <w:r w:rsidRPr="0046389D">
              <w:t>Warum wollen Staaten damals wie heute unbedingt ins All?</w:t>
            </w:r>
          </w:p>
          <w:p w14:paraId="324634E6" w14:textId="05723162" w:rsidR="003306E8" w:rsidRPr="0046389D" w:rsidRDefault="00000000">
            <w:pPr>
              <w:spacing w:line="300" w:lineRule="auto"/>
            </w:pPr>
            <w:r w:rsidRPr="0046389D">
              <w:rPr>
                <w:b/>
                <w:bCs/>
              </w:rPr>
              <w:t xml:space="preserve">Material: </w:t>
            </w:r>
            <w:r w:rsidRPr="0046389D">
              <w:t>Schulbuch S. 1</w:t>
            </w:r>
            <w:r w:rsidR="0046389D" w:rsidRPr="0046389D">
              <w:t>76</w:t>
            </w:r>
            <w:r w:rsidRPr="0046389D">
              <w:t>–1</w:t>
            </w:r>
            <w:r w:rsidR="0046389D" w:rsidRPr="0046389D">
              <w:t>77</w:t>
            </w:r>
            <w:r w:rsidRPr="0046389D">
              <w:t>: Texte T1, T2, T3, Bilder Q1, Q4, Tabelle D1</w:t>
            </w:r>
          </w:p>
        </w:tc>
      </w:tr>
    </w:tbl>
    <w:p w14:paraId="17ECB6DD" w14:textId="77777777" w:rsidR="003306E8" w:rsidRPr="0046389D" w:rsidRDefault="00000000">
      <w:pPr>
        <w:pStyle w:val="berschrift2"/>
        <w:keepNext/>
        <w:spacing w:before="160" w:after="80"/>
        <w:rPr>
          <w:sz w:val="24"/>
          <w:szCs w:val="24"/>
        </w:rPr>
      </w:pPr>
      <w:r w:rsidRPr="0046389D">
        <w:rPr>
          <w:b/>
          <w:bCs/>
          <w:color w:val="1F4E79"/>
          <w:sz w:val="24"/>
          <w:szCs w:val="24"/>
        </w:rPr>
        <w:t>Wortspeicher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3213"/>
        <w:gridCol w:w="3213"/>
      </w:tblGrid>
      <w:tr w:rsidR="003306E8" w:rsidRPr="0046389D" w14:paraId="773EBE9C" w14:textId="77777777">
        <w:trPr>
          <w:cantSplit/>
        </w:trPr>
        <w:tc>
          <w:tcPr>
            <w:tcW w:w="3212"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6F2FE87E" w14:textId="77777777" w:rsidR="003306E8" w:rsidRPr="0046389D" w:rsidRDefault="00000000">
            <w:r w:rsidRPr="0046389D">
              <w:t>Supermacht</w:t>
            </w:r>
          </w:p>
        </w:tc>
        <w:tc>
          <w:tcPr>
            <w:tcW w:w="3213"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1BF70A0F" w14:textId="77777777" w:rsidR="003306E8" w:rsidRPr="0046389D" w:rsidRDefault="00000000">
            <w:r w:rsidRPr="0046389D">
              <w:t>Satellit</w:t>
            </w:r>
          </w:p>
        </w:tc>
        <w:tc>
          <w:tcPr>
            <w:tcW w:w="3213"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6F49A4A8" w14:textId="77777777" w:rsidR="003306E8" w:rsidRPr="0046389D" w:rsidRDefault="00000000">
            <w:r w:rsidRPr="0046389D">
              <w:t>Wettrüsten</w:t>
            </w:r>
          </w:p>
        </w:tc>
      </w:tr>
      <w:tr w:rsidR="003306E8" w:rsidRPr="0046389D" w14:paraId="26182CA9" w14:textId="77777777">
        <w:trPr>
          <w:cantSplit/>
        </w:trPr>
        <w:tc>
          <w:tcPr>
            <w:tcW w:w="3212"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3D2350FF" w14:textId="77777777" w:rsidR="003306E8" w:rsidRPr="0046389D" w:rsidRDefault="00000000">
            <w:r w:rsidRPr="0046389D">
              <w:t>Abschreckung</w:t>
            </w:r>
          </w:p>
        </w:tc>
        <w:tc>
          <w:tcPr>
            <w:tcW w:w="3213"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0EE716E3" w14:textId="77777777" w:rsidR="003306E8" w:rsidRPr="0046389D" w:rsidRDefault="00000000">
            <w:r w:rsidRPr="0046389D">
              <w:t>Prestige</w:t>
            </w:r>
          </w:p>
        </w:tc>
        <w:tc>
          <w:tcPr>
            <w:tcW w:w="3213"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5265CA8C" w14:textId="77777777" w:rsidR="003306E8" w:rsidRPr="0046389D" w:rsidRDefault="00000000">
            <w:r w:rsidRPr="0046389D">
              <w:t>Ultimatum</w:t>
            </w:r>
          </w:p>
        </w:tc>
      </w:tr>
      <w:tr w:rsidR="003306E8" w:rsidRPr="0046389D" w14:paraId="77CA4063" w14:textId="77777777">
        <w:trPr>
          <w:cantSplit/>
        </w:trPr>
        <w:tc>
          <w:tcPr>
            <w:tcW w:w="3212"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08761408" w14:textId="77777777" w:rsidR="003306E8" w:rsidRPr="0046389D" w:rsidRDefault="00000000">
            <w:r w:rsidRPr="0046389D">
              <w:t>Gleichgewicht des Schreckens</w:t>
            </w:r>
          </w:p>
        </w:tc>
        <w:tc>
          <w:tcPr>
            <w:tcW w:w="3213"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34EB3912" w14:textId="77777777" w:rsidR="003306E8" w:rsidRPr="0046389D" w:rsidRDefault="00000000">
            <w:r w:rsidRPr="0046389D">
              <w:t>Rakete</w:t>
            </w:r>
          </w:p>
        </w:tc>
        <w:tc>
          <w:tcPr>
            <w:tcW w:w="3213"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3EF929ED" w14:textId="77777777" w:rsidR="003306E8" w:rsidRPr="0046389D" w:rsidRDefault="00000000">
            <w:r w:rsidRPr="0046389D">
              <w:t>Vorsprung</w:t>
            </w:r>
          </w:p>
        </w:tc>
      </w:tr>
    </w:tbl>
    <w:p w14:paraId="25150742" w14:textId="77777777" w:rsidR="003306E8" w:rsidRPr="0046389D" w:rsidRDefault="00000000">
      <w:pPr>
        <w:pStyle w:val="berschrift2"/>
        <w:keepNext/>
        <w:spacing w:before="160" w:after="80"/>
        <w:rPr>
          <w:sz w:val="24"/>
          <w:szCs w:val="24"/>
        </w:rPr>
      </w:pPr>
      <w:r w:rsidRPr="0046389D">
        <w:rPr>
          <w:b/>
          <w:bCs/>
          <w:color w:val="1F4E79"/>
          <w:sz w:val="24"/>
          <w:szCs w:val="24"/>
        </w:rPr>
        <w:t>Pflicht (A1–A3)</w:t>
      </w:r>
    </w:p>
    <w:p w14:paraId="32C43B08" w14:textId="7CC7AD43" w:rsidR="003306E8" w:rsidRDefault="00000000">
      <w:pPr>
        <w:keepNext/>
        <w:spacing w:after="120" w:line="300" w:lineRule="auto"/>
      </w:pPr>
      <w:r w:rsidRPr="0046389D">
        <w:rPr>
          <w:b/>
          <w:bCs/>
        </w:rPr>
        <w:t>A</w:t>
      </w:r>
      <w:proofErr w:type="gramStart"/>
      <w:r w:rsidRPr="0046389D">
        <w:rPr>
          <w:b/>
          <w:bCs/>
        </w:rPr>
        <w:t>1  Zeitstrahl</w:t>
      </w:r>
      <w:proofErr w:type="gramEnd"/>
      <w:r w:rsidRPr="0046389D">
        <w:rPr>
          <w:b/>
          <w:bCs/>
        </w:rPr>
        <w:t xml:space="preserve">. </w:t>
      </w:r>
      <w:proofErr w:type="spellStart"/>
      <w:r w:rsidRPr="0046389D">
        <w:t>Lies</w:t>
      </w:r>
      <w:proofErr w:type="spellEnd"/>
      <w:r w:rsidRPr="0046389D">
        <w:t xml:space="preserve"> T</w:t>
      </w:r>
      <w:proofErr w:type="gramStart"/>
      <w:r w:rsidRPr="0046389D">
        <w:t>1</w:t>
      </w:r>
      <w:r w:rsidR="0046389D" w:rsidRPr="0046389D">
        <w:t>,</w:t>
      </w:r>
      <w:r w:rsidRPr="0046389D">
        <w:t>T</w:t>
      </w:r>
      <w:proofErr w:type="gramEnd"/>
      <w:r w:rsidRPr="0046389D">
        <w:t>2</w:t>
      </w:r>
      <w:r w:rsidR="0046389D" w:rsidRPr="0046389D">
        <w:t xml:space="preserve"> und sieh dir die Bilder Q1, Q4 an.</w:t>
      </w:r>
      <w:r w:rsidRPr="0046389D">
        <w:t xml:space="preserve"> Trage die Jahre in den Zeitstrahl ein und schreibe in Stichpunkten: Was geschah? Wer war beteiligt?</w:t>
      </w:r>
      <w:r w:rsidR="00A42AD8">
        <w:t xml:space="preserve"> </w:t>
      </w:r>
      <w:r w:rsidR="00A42AD8">
        <w:br/>
        <w:t>Nutze Zusatzblatt.</w:t>
      </w:r>
    </w:p>
    <w:p w14:paraId="5481DCFC" w14:textId="77777777" w:rsidR="00A42AD8" w:rsidRPr="0046389D" w:rsidRDefault="00A42AD8">
      <w:pPr>
        <w:keepNext/>
        <w:spacing w:after="120" w:line="300" w:lineRule="auto"/>
      </w:pPr>
    </w:p>
    <w:p w14:paraId="058B287C" w14:textId="77777777" w:rsidR="003306E8" w:rsidRPr="0046389D" w:rsidRDefault="00000000">
      <w:pPr>
        <w:spacing w:after="120" w:line="300" w:lineRule="auto"/>
      </w:pPr>
      <w:r w:rsidRPr="0046389D">
        <w:rPr>
          <w:b/>
          <w:bCs/>
        </w:rPr>
        <w:t>A</w:t>
      </w:r>
      <w:proofErr w:type="gramStart"/>
      <w:r w:rsidRPr="0046389D">
        <w:rPr>
          <w:b/>
          <w:bCs/>
        </w:rPr>
        <w:t>2  Atomwaffen</w:t>
      </w:r>
      <w:proofErr w:type="gramEnd"/>
      <w:r w:rsidRPr="0046389D">
        <w:rPr>
          <w:b/>
          <w:bCs/>
        </w:rPr>
        <w:t xml:space="preserve"> und Abschreckung. </w:t>
      </w:r>
      <w:proofErr w:type="spellStart"/>
      <w:r w:rsidRPr="0046389D">
        <w:t>Lies</w:t>
      </w:r>
      <w:proofErr w:type="spellEnd"/>
      <w:r w:rsidRPr="0046389D">
        <w:t xml:space="preserve"> T1 und T3. Erkläre, warum keine Supermacht je Atomwaffen gegen die andere eingesetzt hat. Erkläre auch den Satz „Wer als Erster schießt, stirbt als Zweiter.“</w:t>
      </w:r>
    </w:p>
    <w:p w14:paraId="469CCA14" w14:textId="77777777" w:rsidR="003306E8" w:rsidRPr="0046389D" w:rsidRDefault="00000000">
      <w:pPr>
        <w:spacing w:line="300" w:lineRule="auto"/>
      </w:pPr>
      <w:r w:rsidRPr="0046389D">
        <w:rPr>
          <w:i/>
          <w:iCs/>
        </w:rPr>
        <w:t>Satzanfang: „Keine Seite griff an, weil …“</w:t>
      </w:r>
    </w:p>
    <w:p w14:paraId="0801417A" w14:textId="77777777" w:rsidR="003306E8" w:rsidRPr="0046389D" w:rsidRDefault="00000000">
      <w:pPr>
        <w:tabs>
          <w:tab w:val="right" w:leader="underscore" w:pos="9638"/>
        </w:tabs>
        <w:spacing w:before="170"/>
      </w:pPr>
      <w:r w:rsidRPr="0046389D">
        <w:rPr>
          <w:color w:val="999999"/>
        </w:rPr>
        <w:tab/>
      </w:r>
    </w:p>
    <w:p w14:paraId="3339A17D" w14:textId="77777777" w:rsidR="003306E8" w:rsidRPr="0046389D" w:rsidRDefault="00000000">
      <w:pPr>
        <w:tabs>
          <w:tab w:val="right" w:leader="underscore" w:pos="9638"/>
        </w:tabs>
        <w:spacing w:before="170"/>
      </w:pPr>
      <w:r w:rsidRPr="0046389D">
        <w:rPr>
          <w:color w:val="999999"/>
        </w:rPr>
        <w:tab/>
      </w:r>
    </w:p>
    <w:p w14:paraId="44F50CC8" w14:textId="77777777" w:rsidR="003306E8" w:rsidRPr="0046389D" w:rsidRDefault="00000000">
      <w:pPr>
        <w:tabs>
          <w:tab w:val="right" w:leader="underscore" w:pos="9638"/>
        </w:tabs>
        <w:spacing w:before="170"/>
      </w:pPr>
      <w:r w:rsidRPr="0046389D">
        <w:rPr>
          <w:color w:val="999999"/>
        </w:rPr>
        <w:tab/>
      </w:r>
    </w:p>
    <w:p w14:paraId="07F81C5E" w14:textId="77777777" w:rsidR="003306E8" w:rsidRPr="0046389D" w:rsidRDefault="003306E8">
      <w:pPr>
        <w:spacing w:after="60" w:line="300" w:lineRule="auto"/>
      </w:pPr>
    </w:p>
    <w:p w14:paraId="5464EF1B" w14:textId="77777777" w:rsidR="003306E8" w:rsidRPr="0046389D" w:rsidRDefault="00000000">
      <w:pPr>
        <w:spacing w:after="120" w:line="300" w:lineRule="auto"/>
      </w:pPr>
      <w:r w:rsidRPr="0046389D">
        <w:rPr>
          <w:b/>
          <w:bCs/>
        </w:rPr>
        <w:t>A</w:t>
      </w:r>
      <w:proofErr w:type="gramStart"/>
      <w:r w:rsidRPr="0046389D">
        <w:rPr>
          <w:b/>
          <w:bCs/>
        </w:rPr>
        <w:t>3  Wettlauf</w:t>
      </w:r>
      <w:proofErr w:type="gramEnd"/>
      <w:r w:rsidRPr="0046389D">
        <w:rPr>
          <w:b/>
          <w:bCs/>
        </w:rPr>
        <w:t xml:space="preserve"> im All. </w:t>
      </w:r>
      <w:proofErr w:type="spellStart"/>
      <w:r w:rsidRPr="0046389D">
        <w:t>Lies</w:t>
      </w:r>
      <w:proofErr w:type="spellEnd"/>
      <w:r w:rsidRPr="0046389D">
        <w:t xml:space="preserve"> T2 und sieh dir Q1 und Q4 an. Nenne zwei Gründe, warum die USA und die UdSSR so viel Geld in die Raumfahrt steckten. Was haben Raketen mit Atomwaffen zu tun?</w:t>
      </w:r>
    </w:p>
    <w:p w14:paraId="3F35B80C" w14:textId="77777777" w:rsidR="003306E8" w:rsidRPr="0046389D" w:rsidRDefault="00000000">
      <w:pPr>
        <w:spacing w:line="300" w:lineRule="auto"/>
      </w:pPr>
      <w:r w:rsidRPr="0046389D">
        <w:rPr>
          <w:i/>
          <w:iCs/>
        </w:rPr>
        <w:t xml:space="preserve">Satzanfänge: „Ein Grund ist …, weil …“  </w:t>
      </w:r>
      <w:proofErr w:type="gramStart"/>
      <w:r w:rsidRPr="0046389D">
        <w:rPr>
          <w:i/>
          <w:iCs/>
        </w:rPr>
        <w:t>·  „</w:t>
      </w:r>
      <w:proofErr w:type="gramEnd"/>
      <w:r w:rsidRPr="0046389D">
        <w:rPr>
          <w:i/>
          <w:iCs/>
        </w:rPr>
        <w:t>Raketen und Atomwaffen hängen zusammen, weil …“</w:t>
      </w:r>
    </w:p>
    <w:p w14:paraId="0AE28B04" w14:textId="77777777" w:rsidR="003306E8" w:rsidRPr="0046389D" w:rsidRDefault="00000000">
      <w:pPr>
        <w:tabs>
          <w:tab w:val="right" w:leader="underscore" w:pos="9638"/>
        </w:tabs>
        <w:spacing w:before="170"/>
      </w:pPr>
      <w:r w:rsidRPr="0046389D">
        <w:rPr>
          <w:color w:val="999999"/>
        </w:rPr>
        <w:tab/>
      </w:r>
    </w:p>
    <w:p w14:paraId="2FFBC616" w14:textId="77777777" w:rsidR="003306E8" w:rsidRPr="0046389D" w:rsidRDefault="00000000">
      <w:pPr>
        <w:tabs>
          <w:tab w:val="right" w:leader="underscore" w:pos="9638"/>
        </w:tabs>
        <w:spacing w:before="170"/>
      </w:pPr>
      <w:r w:rsidRPr="0046389D">
        <w:rPr>
          <w:color w:val="999999"/>
        </w:rPr>
        <w:tab/>
      </w:r>
    </w:p>
    <w:p w14:paraId="68EB0538" w14:textId="77777777" w:rsidR="003306E8" w:rsidRPr="0046389D" w:rsidRDefault="00000000">
      <w:pPr>
        <w:tabs>
          <w:tab w:val="right" w:leader="underscore" w:pos="9638"/>
        </w:tabs>
        <w:spacing w:before="170"/>
      </w:pPr>
      <w:r w:rsidRPr="0046389D">
        <w:rPr>
          <w:color w:val="999999"/>
        </w:rPr>
        <w:tab/>
      </w:r>
    </w:p>
    <w:p w14:paraId="1B341D46" w14:textId="4D24BBF1" w:rsidR="003306E8" w:rsidRPr="0046389D" w:rsidRDefault="003306E8"/>
    <w:p w14:paraId="3953B76F" w14:textId="77777777" w:rsidR="003306E8" w:rsidRPr="0046389D" w:rsidRDefault="00000000">
      <w:pPr>
        <w:pStyle w:val="berschrift2"/>
        <w:keepNext/>
        <w:spacing w:before="160" w:after="80"/>
        <w:rPr>
          <w:sz w:val="24"/>
          <w:szCs w:val="24"/>
        </w:rPr>
      </w:pPr>
      <w:r w:rsidRPr="0046389D">
        <w:rPr>
          <w:b/>
          <w:bCs/>
          <w:color w:val="1F4E79"/>
          <w:sz w:val="24"/>
          <w:szCs w:val="24"/>
        </w:rPr>
        <w:lastRenderedPageBreak/>
        <w:t>Wahl (A4) und Zusatz (Z)</w:t>
      </w:r>
    </w:p>
    <w:p w14:paraId="5BB0EF38" w14:textId="77777777" w:rsidR="003306E8" w:rsidRPr="0046389D" w:rsidRDefault="00000000">
      <w:pPr>
        <w:keepNext/>
        <w:spacing w:after="120" w:line="300" w:lineRule="auto"/>
      </w:pPr>
      <w:r w:rsidRPr="0046389D">
        <w:rPr>
          <w:b/>
          <w:bCs/>
        </w:rPr>
        <w:t>A</w:t>
      </w:r>
      <w:proofErr w:type="gramStart"/>
      <w:r w:rsidRPr="0046389D">
        <w:rPr>
          <w:b/>
          <w:bCs/>
        </w:rPr>
        <w:t>4  Atommächte</w:t>
      </w:r>
      <w:proofErr w:type="gramEnd"/>
      <w:r w:rsidRPr="0046389D">
        <w:rPr>
          <w:b/>
          <w:bCs/>
        </w:rPr>
        <w:t xml:space="preserve"> heute. </w:t>
      </w:r>
      <w:r w:rsidRPr="0046389D">
        <w:t>Sieh dir die Tabelle D1 im Buch 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19"/>
        <w:gridCol w:w="3219"/>
      </w:tblGrid>
      <w:tr w:rsidR="003306E8" w:rsidRPr="0046389D" w14:paraId="5AE6D0DF" w14:textId="77777777">
        <w:trPr>
          <w:cantSplit/>
        </w:trPr>
        <w:tc>
          <w:tcPr>
            <w:tcW w:w="3200" w:type="dxa"/>
            <w:tcBorders>
              <w:top w:val="single" w:sz="4" w:space="0" w:color="888888"/>
              <w:left w:val="single" w:sz="4" w:space="0" w:color="888888"/>
              <w:bottom w:val="single" w:sz="4" w:space="0" w:color="888888"/>
              <w:right w:val="single" w:sz="4" w:space="0" w:color="888888"/>
            </w:tcBorders>
            <w:shd w:val="clear" w:color="auto" w:fill="DCE9F5"/>
            <w:tcMar>
              <w:top w:w="80" w:type="dxa"/>
              <w:left w:w="100" w:type="dxa"/>
              <w:bottom w:w="80" w:type="dxa"/>
              <w:right w:w="100" w:type="dxa"/>
            </w:tcMar>
          </w:tcPr>
          <w:p w14:paraId="2DD625A4" w14:textId="77777777" w:rsidR="003306E8" w:rsidRPr="0046389D" w:rsidRDefault="00000000">
            <w:r w:rsidRPr="0046389D">
              <w:rPr>
                <w:b/>
                <w:bCs/>
              </w:rPr>
              <w:t>Land</w:t>
            </w:r>
          </w:p>
        </w:tc>
        <w:tc>
          <w:tcPr>
            <w:tcW w:w="3219" w:type="dxa"/>
            <w:tcBorders>
              <w:top w:val="single" w:sz="4" w:space="0" w:color="888888"/>
              <w:left w:val="single" w:sz="4" w:space="0" w:color="888888"/>
              <w:bottom w:val="single" w:sz="4" w:space="0" w:color="888888"/>
              <w:right w:val="single" w:sz="4" w:space="0" w:color="888888"/>
            </w:tcBorders>
            <w:shd w:val="clear" w:color="auto" w:fill="DCE9F5"/>
            <w:tcMar>
              <w:top w:w="80" w:type="dxa"/>
              <w:left w:w="100" w:type="dxa"/>
              <w:bottom w:w="80" w:type="dxa"/>
              <w:right w:w="100" w:type="dxa"/>
            </w:tcMar>
          </w:tcPr>
          <w:p w14:paraId="0B6EC672" w14:textId="77777777" w:rsidR="003306E8" w:rsidRPr="0046389D" w:rsidRDefault="00000000">
            <w:r w:rsidRPr="0046389D">
              <w:rPr>
                <w:b/>
                <w:bCs/>
              </w:rPr>
              <w:t>Erste Zündung</w:t>
            </w:r>
          </w:p>
        </w:tc>
        <w:tc>
          <w:tcPr>
            <w:tcW w:w="3219" w:type="dxa"/>
            <w:tcBorders>
              <w:top w:val="single" w:sz="4" w:space="0" w:color="888888"/>
              <w:left w:val="single" w:sz="4" w:space="0" w:color="888888"/>
              <w:bottom w:val="single" w:sz="4" w:space="0" w:color="888888"/>
              <w:right w:val="single" w:sz="4" w:space="0" w:color="888888"/>
            </w:tcBorders>
            <w:shd w:val="clear" w:color="auto" w:fill="DCE9F5"/>
            <w:tcMar>
              <w:top w:w="80" w:type="dxa"/>
              <w:left w:w="100" w:type="dxa"/>
              <w:bottom w:w="80" w:type="dxa"/>
              <w:right w:w="100" w:type="dxa"/>
            </w:tcMar>
          </w:tcPr>
          <w:p w14:paraId="33BFA9EE" w14:textId="77777777" w:rsidR="003306E8" w:rsidRPr="0046389D" w:rsidRDefault="00000000">
            <w:r w:rsidRPr="0046389D">
              <w:rPr>
                <w:b/>
                <w:bCs/>
              </w:rPr>
              <w:t>Im All aktiv? (ja / weiß nicht)</w:t>
            </w:r>
          </w:p>
        </w:tc>
      </w:tr>
      <w:tr w:rsidR="003306E8" w:rsidRPr="0046389D" w14:paraId="56047F44"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63E7EACE" w14:textId="77777777" w:rsidR="003306E8" w:rsidRPr="0046389D" w:rsidRDefault="00000000">
            <w:r w:rsidRPr="0046389D">
              <w:t>USA</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5327BAF9" w14:textId="77777777" w:rsidR="003306E8" w:rsidRPr="0046389D" w:rsidRDefault="00000000">
            <w:r w:rsidRPr="0046389D">
              <w:t>1945</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363CD001" w14:textId="77777777" w:rsidR="003306E8" w:rsidRPr="0046389D" w:rsidRDefault="003306E8"/>
        </w:tc>
      </w:tr>
      <w:tr w:rsidR="003306E8" w:rsidRPr="0046389D" w14:paraId="5694D3C2"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059349CB" w14:textId="77777777" w:rsidR="003306E8" w:rsidRPr="0046389D" w:rsidRDefault="00000000">
            <w:r w:rsidRPr="0046389D">
              <w:t>UdSSR / Russland</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7E82AE69" w14:textId="77777777" w:rsidR="003306E8" w:rsidRPr="0046389D" w:rsidRDefault="00000000">
            <w:r w:rsidRPr="0046389D">
              <w:t>1949</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7669DECA" w14:textId="77777777" w:rsidR="003306E8" w:rsidRPr="0046389D" w:rsidRDefault="003306E8"/>
        </w:tc>
      </w:tr>
      <w:tr w:rsidR="003306E8" w:rsidRPr="0046389D" w14:paraId="4FF2C718"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268C945E" w14:textId="77777777" w:rsidR="003306E8" w:rsidRPr="0046389D" w:rsidRDefault="00000000">
            <w:r w:rsidRPr="0046389D">
              <w:t>Großbritannien</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7A249A49" w14:textId="77777777" w:rsidR="003306E8" w:rsidRPr="0046389D" w:rsidRDefault="00000000">
            <w:r w:rsidRPr="0046389D">
              <w:t>1952</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693FCEF0" w14:textId="77777777" w:rsidR="003306E8" w:rsidRPr="0046389D" w:rsidRDefault="003306E8"/>
        </w:tc>
      </w:tr>
      <w:tr w:rsidR="003306E8" w:rsidRPr="0046389D" w14:paraId="27EA8E58"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2FCCD1DD" w14:textId="77777777" w:rsidR="003306E8" w:rsidRPr="0046389D" w:rsidRDefault="00000000">
            <w:r w:rsidRPr="0046389D">
              <w:t>Frankreich</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5F9BE592" w14:textId="77777777" w:rsidR="003306E8" w:rsidRPr="0046389D" w:rsidRDefault="00000000">
            <w:r w:rsidRPr="0046389D">
              <w:t>1954</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7AC30D85" w14:textId="77777777" w:rsidR="003306E8" w:rsidRPr="0046389D" w:rsidRDefault="003306E8"/>
        </w:tc>
      </w:tr>
      <w:tr w:rsidR="003306E8" w:rsidRPr="0046389D" w14:paraId="1B9F3981"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6C639684" w14:textId="77777777" w:rsidR="003306E8" w:rsidRPr="0046389D" w:rsidRDefault="00000000">
            <w:r w:rsidRPr="0046389D">
              <w:t>China</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439229E8" w14:textId="77777777" w:rsidR="003306E8" w:rsidRPr="0046389D" w:rsidRDefault="00000000">
            <w:r w:rsidRPr="0046389D">
              <w:t>1960</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595E8EF5" w14:textId="77777777" w:rsidR="003306E8" w:rsidRPr="0046389D" w:rsidRDefault="003306E8"/>
        </w:tc>
      </w:tr>
      <w:tr w:rsidR="003306E8" w:rsidRPr="0046389D" w14:paraId="2F5567FF"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466DBDF0" w14:textId="77777777" w:rsidR="003306E8" w:rsidRPr="0046389D" w:rsidRDefault="00000000">
            <w:r w:rsidRPr="0046389D">
              <w:t>Indien</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7B1C833D" w14:textId="77777777" w:rsidR="003306E8" w:rsidRPr="0046389D" w:rsidRDefault="00000000">
            <w:r w:rsidRPr="0046389D">
              <w:t>1974</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0FE3C050" w14:textId="77777777" w:rsidR="003306E8" w:rsidRPr="0046389D" w:rsidRDefault="003306E8"/>
        </w:tc>
      </w:tr>
      <w:tr w:rsidR="003306E8" w:rsidRPr="0046389D" w14:paraId="77FFAD2A"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7A837E8B" w14:textId="77777777" w:rsidR="003306E8" w:rsidRPr="0046389D" w:rsidRDefault="00000000">
            <w:r w:rsidRPr="0046389D">
              <w:t>Pakistan</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219AA3B1" w14:textId="77777777" w:rsidR="003306E8" w:rsidRPr="0046389D" w:rsidRDefault="00000000">
            <w:r w:rsidRPr="0046389D">
              <w:t>1979</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44868741" w14:textId="77777777" w:rsidR="003306E8" w:rsidRPr="0046389D" w:rsidRDefault="003306E8"/>
        </w:tc>
      </w:tr>
      <w:tr w:rsidR="003306E8" w:rsidRPr="0046389D" w14:paraId="7D03530E" w14:textId="77777777">
        <w:trPr>
          <w:cantSplit/>
          <w:trHeight w:val="290"/>
        </w:trPr>
        <w:tc>
          <w:tcPr>
            <w:tcW w:w="3200"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26A31B52" w14:textId="77777777" w:rsidR="003306E8" w:rsidRPr="0046389D" w:rsidRDefault="00000000">
            <w:r w:rsidRPr="0046389D">
              <w:t>Nordkorea</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5A5BE464" w14:textId="77777777" w:rsidR="003306E8" w:rsidRPr="0046389D" w:rsidRDefault="00000000">
            <w:r w:rsidRPr="0046389D">
              <w:t>2006</w:t>
            </w:r>
          </w:p>
        </w:tc>
        <w:tc>
          <w:tcPr>
            <w:tcW w:w="3219" w:type="dxa"/>
            <w:tcBorders>
              <w:top w:val="single" w:sz="4" w:space="0" w:color="888888"/>
              <w:left w:val="single" w:sz="4" w:space="0" w:color="888888"/>
              <w:bottom w:val="single" w:sz="4" w:space="0" w:color="888888"/>
              <w:right w:val="single" w:sz="4" w:space="0" w:color="888888"/>
            </w:tcBorders>
            <w:tcMar>
              <w:top w:w="80" w:type="dxa"/>
              <w:left w:w="100" w:type="dxa"/>
              <w:bottom w:w="80" w:type="dxa"/>
              <w:right w:w="100" w:type="dxa"/>
            </w:tcMar>
          </w:tcPr>
          <w:p w14:paraId="1255B4BC" w14:textId="77777777" w:rsidR="003306E8" w:rsidRPr="0046389D" w:rsidRDefault="003306E8"/>
        </w:tc>
      </w:tr>
    </w:tbl>
    <w:p w14:paraId="35445308" w14:textId="77777777" w:rsidR="003306E8" w:rsidRPr="0046389D" w:rsidRDefault="00000000">
      <w:pPr>
        <w:spacing w:line="300" w:lineRule="auto"/>
      </w:pPr>
      <w:r w:rsidRPr="0046389D">
        <w:t>a) Welches Land, das du kennst, fehlt in der Tabelle? Warum könnte das so sein?</w:t>
      </w:r>
    </w:p>
    <w:p w14:paraId="193227D6" w14:textId="77777777" w:rsidR="003306E8" w:rsidRPr="0046389D" w:rsidRDefault="00000000">
      <w:pPr>
        <w:tabs>
          <w:tab w:val="right" w:leader="underscore" w:pos="9638"/>
        </w:tabs>
        <w:spacing w:before="170"/>
      </w:pPr>
      <w:r w:rsidRPr="0046389D">
        <w:rPr>
          <w:color w:val="999999"/>
        </w:rPr>
        <w:tab/>
      </w:r>
    </w:p>
    <w:p w14:paraId="132FA014" w14:textId="77777777" w:rsidR="00136557" w:rsidRDefault="00000000" w:rsidP="00136557">
      <w:pPr>
        <w:spacing w:before="160" w:line="300" w:lineRule="auto"/>
        <w:rPr>
          <w:color w:val="999999"/>
        </w:rPr>
      </w:pPr>
      <w:r w:rsidRPr="0046389D">
        <w:t>b) Wie nutzen Staaten wie Russland oder Nordkorea Atomwaffen heute? (Denke an das Wort „Ultimatum“.</w:t>
      </w:r>
      <w:r w:rsidRPr="0046389D">
        <w:rPr>
          <w:color w:val="999999"/>
        </w:rPr>
        <w:tab/>
      </w:r>
    </w:p>
    <w:p w14:paraId="251CEE18" w14:textId="77777777" w:rsidR="00136557" w:rsidRPr="0046389D" w:rsidRDefault="00136557" w:rsidP="00136557">
      <w:pPr>
        <w:tabs>
          <w:tab w:val="right" w:leader="underscore" w:pos="9638"/>
        </w:tabs>
        <w:spacing w:before="170"/>
      </w:pPr>
      <w:r w:rsidRPr="0046389D">
        <w:rPr>
          <w:color w:val="999999"/>
        </w:rPr>
        <w:tab/>
      </w:r>
    </w:p>
    <w:p w14:paraId="069CA2F7" w14:textId="48CD9DE8" w:rsidR="003306E8" w:rsidRPr="0046389D" w:rsidRDefault="00000000" w:rsidP="00136557">
      <w:pPr>
        <w:spacing w:before="160" w:line="300" w:lineRule="auto"/>
      </w:pPr>
      <w:r w:rsidRPr="0046389D">
        <w:rPr>
          <w:color w:val="999999"/>
        </w:rPr>
        <w:tab/>
      </w:r>
    </w:p>
    <w:p w14:paraId="101CED58" w14:textId="132DE415" w:rsidR="003306E8" w:rsidRPr="0046389D" w:rsidRDefault="00000000" w:rsidP="00CE573B">
      <w:pPr>
        <w:keepNext/>
        <w:spacing w:before="160" w:after="120" w:line="300" w:lineRule="auto"/>
      </w:pPr>
      <w:proofErr w:type="gramStart"/>
      <w:r w:rsidRPr="0046389D">
        <w:rPr>
          <w:b/>
          <w:bCs/>
        </w:rPr>
        <w:t>Z  Heute</w:t>
      </w:r>
      <w:proofErr w:type="gramEnd"/>
      <w:r w:rsidRPr="0046389D">
        <w:rPr>
          <w:b/>
          <w:bCs/>
        </w:rPr>
        <w:t xml:space="preserve"> und morgen. </w:t>
      </w:r>
      <w:r w:rsidRPr="0046389D">
        <w:t>Auch heute wollen Staaten zum Mond und zum Mars. Sammle Vermutungen: Wer will dorthin, und warum? Nenne Beispiele (Prestige, Satelliten, Rohstoffe, Firmen …).</w:t>
      </w:r>
      <w:r w:rsidRPr="0046389D">
        <w:rPr>
          <w:color w:val="999999"/>
        </w:rPr>
        <w:tab/>
      </w:r>
    </w:p>
    <w:p w14:paraId="40C9F64D" w14:textId="77777777" w:rsidR="003306E8" w:rsidRPr="0046389D" w:rsidRDefault="00000000">
      <w:pPr>
        <w:tabs>
          <w:tab w:val="right" w:leader="underscore" w:pos="9638"/>
        </w:tabs>
        <w:spacing w:before="170"/>
      </w:pPr>
      <w:r w:rsidRPr="0046389D">
        <w:rPr>
          <w:color w:val="999999"/>
        </w:rPr>
        <w:tab/>
      </w:r>
    </w:p>
    <w:p w14:paraId="1EFABDB1" w14:textId="77777777" w:rsidR="003306E8" w:rsidRPr="0046389D" w:rsidRDefault="00000000">
      <w:pPr>
        <w:pStyle w:val="berschrift2"/>
        <w:keepNext/>
        <w:spacing w:before="160" w:after="80"/>
        <w:rPr>
          <w:sz w:val="24"/>
          <w:szCs w:val="24"/>
        </w:rPr>
      </w:pPr>
      <w:r w:rsidRPr="0046389D">
        <w:rPr>
          <w:b/>
          <w:bCs/>
          <w:color w:val="1F4E79"/>
          <w:sz w:val="24"/>
          <w:szCs w:val="24"/>
        </w:rPr>
        <w:t>Reserve: Lego-Raketen</w:t>
      </w:r>
    </w:p>
    <w:p w14:paraId="144C015A" w14:textId="77777777" w:rsidR="003306E8" w:rsidRPr="0046389D" w:rsidRDefault="00000000">
      <w:pPr>
        <w:spacing w:line="300" w:lineRule="auto"/>
      </w:pPr>
      <w:r w:rsidRPr="0046389D">
        <w:t>Baut zwei Raketen. Eine trägt einen Sprengkopf (Atomwaffe), die andere einen Satelliten. Was ist gleich, was ist anders? Schreibe einen Satz: „Es ist schwer, Raumfahrt und Atomwaffen zu trennen, weil …“</w:t>
      </w:r>
    </w:p>
    <w:p w14:paraId="42DC8933" w14:textId="77777777" w:rsidR="003306E8" w:rsidRPr="0046389D" w:rsidRDefault="00000000">
      <w:pPr>
        <w:tabs>
          <w:tab w:val="right" w:leader="underscore" w:pos="9638"/>
        </w:tabs>
        <w:spacing w:before="170"/>
      </w:pPr>
      <w:r w:rsidRPr="0046389D">
        <w:rPr>
          <w:color w:val="999999"/>
        </w:rPr>
        <w:tab/>
      </w:r>
    </w:p>
    <w:p w14:paraId="21884983" w14:textId="77777777" w:rsidR="003306E8" w:rsidRPr="0046389D" w:rsidRDefault="00000000">
      <w:pPr>
        <w:tabs>
          <w:tab w:val="right" w:leader="underscore" w:pos="9638"/>
        </w:tabs>
        <w:spacing w:before="170"/>
      </w:pPr>
      <w:r w:rsidRPr="0046389D">
        <w:rPr>
          <w:color w:val="999999"/>
        </w:rPr>
        <w:tab/>
      </w:r>
    </w:p>
    <w:p w14:paraId="0478F438" w14:textId="77777777" w:rsidR="003306E8" w:rsidRPr="0046389D" w:rsidRDefault="00000000">
      <w:pPr>
        <w:pStyle w:val="berschrift2"/>
        <w:keepNext/>
        <w:spacing w:before="160" w:after="80"/>
        <w:rPr>
          <w:sz w:val="24"/>
          <w:szCs w:val="24"/>
        </w:rPr>
      </w:pPr>
      <w:r w:rsidRPr="0046389D">
        <w:rPr>
          <w:b/>
          <w:bCs/>
          <w:color w:val="1F4E79"/>
          <w:sz w:val="24"/>
          <w:szCs w:val="24"/>
        </w:rPr>
        <w:t>Exit-Ticket</w:t>
      </w:r>
    </w:p>
    <w:p w14:paraId="2F3DC2B7" w14:textId="77777777" w:rsidR="003306E8" w:rsidRPr="0046389D" w:rsidRDefault="00000000">
      <w:pPr>
        <w:spacing w:line="300" w:lineRule="auto"/>
      </w:pPr>
      <w:r w:rsidRPr="0046389D">
        <w:t>Staaten wollen ins All, weil …</w:t>
      </w:r>
    </w:p>
    <w:p w14:paraId="6F63AD0F" w14:textId="77777777" w:rsidR="003306E8" w:rsidRPr="0046389D" w:rsidRDefault="00000000">
      <w:pPr>
        <w:tabs>
          <w:tab w:val="right" w:leader="underscore" w:pos="9638"/>
        </w:tabs>
        <w:spacing w:before="170"/>
      </w:pPr>
      <w:r w:rsidRPr="0046389D">
        <w:rPr>
          <w:color w:val="999999"/>
        </w:rPr>
        <w:tab/>
      </w:r>
    </w:p>
    <w:p w14:paraId="5DF31CB2" w14:textId="77777777" w:rsidR="003306E8" w:rsidRPr="0046389D" w:rsidRDefault="00000000">
      <w:pPr>
        <w:spacing w:before="160" w:line="300" w:lineRule="auto"/>
      </w:pPr>
      <w:r w:rsidRPr="0046389D">
        <w:t>Ein Beispiel aus dem Kalten Krieg dafür ist …</w:t>
      </w:r>
    </w:p>
    <w:p w14:paraId="52A0C96E" w14:textId="77777777" w:rsidR="003306E8" w:rsidRDefault="00000000">
      <w:pPr>
        <w:tabs>
          <w:tab w:val="right" w:leader="underscore" w:pos="9638"/>
        </w:tabs>
        <w:spacing w:before="170"/>
        <w:rPr>
          <w:color w:val="999999"/>
        </w:rPr>
      </w:pPr>
      <w:r w:rsidRPr="0046389D">
        <w:rPr>
          <w:color w:val="999999"/>
        </w:rPr>
        <w:tab/>
      </w:r>
    </w:p>
    <w:p w14:paraId="10674FA6" w14:textId="77777777" w:rsidR="00850580" w:rsidRDefault="00850580" w:rsidP="00850580">
      <w:pPr>
        <w:spacing w:after="60"/>
        <w:rPr>
          <w:b/>
          <w:bCs/>
          <w:color w:val="666666"/>
          <w:sz w:val="20"/>
          <w:szCs w:val="20"/>
        </w:rPr>
      </w:pPr>
    </w:p>
    <w:p w14:paraId="7297FEA0" w14:textId="6C3A3745" w:rsidR="00850580" w:rsidRPr="00F253D1" w:rsidRDefault="00850580" w:rsidP="00850580">
      <w:pPr>
        <w:spacing w:after="60"/>
        <w:rPr>
          <w:b/>
          <w:bCs/>
          <w:color w:val="666666"/>
          <w:sz w:val="22"/>
          <w:szCs w:val="22"/>
        </w:rPr>
      </w:pPr>
      <w:r w:rsidRPr="00F253D1">
        <w:rPr>
          <w:b/>
          <w:bCs/>
          <w:color w:val="666666"/>
          <w:sz w:val="22"/>
          <w:szCs w:val="22"/>
        </w:rPr>
        <w:lastRenderedPageBreak/>
        <w:t>Zusatzblatt (Reserve) · Kalter Krieg</w:t>
      </w:r>
    </w:p>
    <w:p w14:paraId="56EF3648" w14:textId="77777777" w:rsidR="00850580" w:rsidRPr="00F253D1" w:rsidRDefault="00850580" w:rsidP="00850580">
      <w:pPr>
        <w:spacing w:after="60"/>
        <w:rPr>
          <w:sz w:val="32"/>
          <w:szCs w:val="32"/>
        </w:rPr>
      </w:pPr>
    </w:p>
    <w:p w14:paraId="4C1038E9" w14:textId="77777777" w:rsidR="00850580" w:rsidRPr="00F253D1" w:rsidRDefault="00850580" w:rsidP="00850580">
      <w:pPr>
        <w:spacing w:after="120"/>
        <w:rPr>
          <w:sz w:val="32"/>
          <w:szCs w:val="32"/>
        </w:rPr>
      </w:pPr>
      <w:r w:rsidRPr="00F253D1">
        <w:rPr>
          <w:b/>
          <w:bCs/>
          <w:sz w:val="44"/>
          <w:szCs w:val="44"/>
        </w:rPr>
        <w:t>Pro und Kontra</w:t>
      </w:r>
    </w:p>
    <w:p w14:paraId="256414FE" w14:textId="3BFB407B" w:rsidR="00850580" w:rsidRPr="00F253D1" w:rsidRDefault="00850580" w:rsidP="00850580">
      <w:pPr>
        <w:pBdr>
          <w:bottom w:val="single" w:sz="8" w:space="4" w:color="000000"/>
        </w:pBdr>
        <w:spacing w:after="160"/>
        <w:rPr>
          <w:sz w:val="32"/>
          <w:szCs w:val="32"/>
        </w:rPr>
      </w:pPr>
      <w:r w:rsidRPr="00F253D1">
        <w:rPr>
          <w:b/>
          <w:bCs/>
          <w:sz w:val="36"/>
          <w:szCs w:val="36"/>
        </w:rPr>
        <w:t>Frage: Sind Deutschland und Russland heute im Kalten Krieg?</w:t>
      </w:r>
      <w:r w:rsidR="00BC5719" w:rsidRPr="00F253D1">
        <w:rPr>
          <w:b/>
          <w:bCs/>
          <w:sz w:val="36"/>
          <w:szCs w:val="36"/>
        </w:rPr>
        <w:t xml:space="preserve"> Nutze Zusatzblatt mit Nachrichten</w:t>
      </w:r>
    </w:p>
    <w:p w14:paraId="0B861FA8" w14:textId="77777777" w:rsidR="00850580" w:rsidRPr="00F253D1" w:rsidRDefault="00850580" w:rsidP="00850580">
      <w:pPr>
        <w:spacing w:after="60"/>
        <w:rPr>
          <w:sz w:val="32"/>
          <w:szCs w:val="32"/>
        </w:rPr>
      </w:pPr>
      <w:r w:rsidRPr="00F253D1">
        <w:t xml:space="preserve">Aufgabe 1: Vergleiche mit dem Kalten Krieg (A1 bis A3). </w:t>
      </w:r>
      <w:proofErr w:type="spellStart"/>
      <w:r w:rsidRPr="00F253D1">
        <w:t>Lies</w:t>
      </w:r>
      <w:proofErr w:type="spellEnd"/>
      <w:r w:rsidRPr="00F253D1">
        <w:t xml:space="preserve"> die Argumente in der Tabelle. Ergänze unten ein eigenes Argument.</w:t>
      </w:r>
    </w:p>
    <w:p w14:paraId="3379192B" w14:textId="77777777" w:rsidR="00850580" w:rsidRPr="00F253D1" w:rsidRDefault="00850580" w:rsidP="00850580">
      <w:pPr>
        <w:spacing w:after="160"/>
        <w:rPr>
          <w:sz w:val="32"/>
          <w:szCs w:val="32"/>
        </w:rPr>
      </w:pPr>
      <w:r w:rsidRPr="00F253D1">
        <w:t>Aufgabe 2: Markiere das Argument, das dich am meisten überzeugt.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500"/>
        <w:gridCol w:w="3526"/>
      </w:tblGrid>
      <w:tr w:rsidR="00850580" w:rsidRPr="00F253D1" w14:paraId="320F80E9" w14:textId="77777777" w:rsidTr="00414D7F">
        <w:trPr>
          <w:tblHeader/>
        </w:trPr>
        <w:tc>
          <w:tcPr>
            <w:tcW w:w="2000" w:type="dxa"/>
            <w:tcBorders>
              <w:top w:val="single" w:sz="6" w:space="0" w:color="808080"/>
              <w:left w:val="single" w:sz="6" w:space="0" w:color="808080"/>
              <w:bottom w:val="single" w:sz="6" w:space="0" w:color="808080"/>
              <w:right w:val="single" w:sz="6" w:space="0" w:color="808080"/>
            </w:tcBorders>
            <w:shd w:val="clear" w:color="auto" w:fill="D9D9D9"/>
            <w:tcMar>
              <w:top w:w="80" w:type="dxa"/>
              <w:left w:w="100" w:type="dxa"/>
              <w:bottom w:w="80" w:type="dxa"/>
              <w:right w:w="100" w:type="dxa"/>
            </w:tcMar>
          </w:tcPr>
          <w:p w14:paraId="47C755BF" w14:textId="77777777" w:rsidR="00850580" w:rsidRPr="00F253D1" w:rsidRDefault="00850580" w:rsidP="00414D7F">
            <w:pPr>
              <w:rPr>
                <w:sz w:val="32"/>
                <w:szCs w:val="32"/>
              </w:rPr>
            </w:pPr>
            <w:r w:rsidRPr="00F253D1">
              <w:rPr>
                <w:b/>
                <w:bCs/>
              </w:rPr>
              <w:t>Merkmal</w:t>
            </w:r>
          </w:p>
        </w:tc>
        <w:tc>
          <w:tcPr>
            <w:tcW w:w="3500" w:type="dxa"/>
            <w:tcBorders>
              <w:top w:val="single" w:sz="6" w:space="0" w:color="808080"/>
              <w:left w:val="single" w:sz="6" w:space="0" w:color="808080"/>
              <w:bottom w:val="single" w:sz="6" w:space="0" w:color="808080"/>
              <w:right w:val="single" w:sz="6" w:space="0" w:color="808080"/>
            </w:tcBorders>
            <w:shd w:val="clear" w:color="auto" w:fill="D5E8D4"/>
            <w:tcMar>
              <w:top w:w="80" w:type="dxa"/>
              <w:left w:w="100" w:type="dxa"/>
              <w:bottom w:w="80" w:type="dxa"/>
              <w:right w:w="100" w:type="dxa"/>
            </w:tcMar>
          </w:tcPr>
          <w:p w14:paraId="45315308" w14:textId="77777777" w:rsidR="00850580" w:rsidRPr="00F253D1" w:rsidRDefault="00850580" w:rsidP="00414D7F">
            <w:pPr>
              <w:rPr>
                <w:sz w:val="32"/>
                <w:szCs w:val="32"/>
              </w:rPr>
            </w:pPr>
            <w:r w:rsidRPr="00F253D1">
              <w:rPr>
                <w:b/>
                <w:bCs/>
              </w:rPr>
              <w:t>PRO: Ja, es ist ähnlich wie im Kalten Krieg</w:t>
            </w:r>
          </w:p>
        </w:tc>
        <w:tc>
          <w:tcPr>
            <w:tcW w:w="3526" w:type="dxa"/>
            <w:tcBorders>
              <w:top w:val="single" w:sz="6" w:space="0" w:color="808080"/>
              <w:left w:val="single" w:sz="6" w:space="0" w:color="808080"/>
              <w:bottom w:val="single" w:sz="6" w:space="0" w:color="808080"/>
              <w:right w:val="single" w:sz="6" w:space="0" w:color="808080"/>
            </w:tcBorders>
            <w:shd w:val="clear" w:color="auto" w:fill="F8CECC"/>
            <w:tcMar>
              <w:top w:w="80" w:type="dxa"/>
              <w:left w:w="100" w:type="dxa"/>
              <w:bottom w:w="80" w:type="dxa"/>
              <w:right w:w="100" w:type="dxa"/>
            </w:tcMar>
          </w:tcPr>
          <w:p w14:paraId="104B4129" w14:textId="77777777" w:rsidR="00850580" w:rsidRPr="00F253D1" w:rsidRDefault="00850580" w:rsidP="00414D7F">
            <w:pPr>
              <w:rPr>
                <w:sz w:val="32"/>
                <w:szCs w:val="32"/>
              </w:rPr>
            </w:pPr>
            <w:r w:rsidRPr="00F253D1">
              <w:rPr>
                <w:b/>
                <w:bCs/>
              </w:rPr>
              <w:t>KONTRA: Nein, es ist anders</w:t>
            </w:r>
          </w:p>
        </w:tc>
      </w:tr>
      <w:tr w:rsidR="00850580" w:rsidRPr="00F253D1" w14:paraId="774DE914" w14:textId="77777777" w:rsidTr="00414D7F">
        <w:trPr>
          <w:trHeight w:val="7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17D13B45" w14:textId="77777777" w:rsidR="00850580" w:rsidRPr="00F253D1" w:rsidRDefault="00850580" w:rsidP="00414D7F">
            <w:pPr>
              <w:rPr>
                <w:sz w:val="32"/>
                <w:szCs w:val="32"/>
              </w:rPr>
            </w:pPr>
            <w:r w:rsidRPr="00F253D1">
              <w:rPr>
                <w:b/>
                <w:bCs/>
              </w:rPr>
              <w:t>Atomwaffen</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0DB8AA0" w14:textId="77777777" w:rsidR="00850580" w:rsidRPr="00F253D1" w:rsidRDefault="00850580" w:rsidP="00414D7F">
            <w:pPr>
              <w:rPr>
                <w:sz w:val="32"/>
                <w:szCs w:val="32"/>
              </w:rPr>
            </w:pPr>
            <w:r w:rsidRPr="00F253D1">
              <w:t>Staaten drohen wieder mit Atomwaffen.</w:t>
            </w: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1161FDAF" w14:textId="77777777" w:rsidR="00850580" w:rsidRPr="00F253D1" w:rsidRDefault="00850580" w:rsidP="00414D7F">
            <w:pPr>
              <w:rPr>
                <w:sz w:val="32"/>
                <w:szCs w:val="32"/>
              </w:rPr>
            </w:pPr>
            <w:r w:rsidRPr="00F253D1">
              <w:t>Es gibt heute mehr als zwei Atommächte.</w:t>
            </w:r>
          </w:p>
        </w:tc>
      </w:tr>
      <w:tr w:rsidR="00850580" w:rsidRPr="00F253D1" w14:paraId="6BB51109" w14:textId="77777777" w:rsidTr="00414D7F">
        <w:trPr>
          <w:trHeight w:val="7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2F3A18D" w14:textId="77777777" w:rsidR="00850580" w:rsidRPr="00F253D1" w:rsidRDefault="00850580" w:rsidP="00414D7F">
            <w:pPr>
              <w:rPr>
                <w:sz w:val="32"/>
                <w:szCs w:val="32"/>
              </w:rPr>
            </w:pPr>
            <w:r w:rsidRPr="00F253D1">
              <w:rPr>
                <w:b/>
                <w:bCs/>
              </w:rPr>
              <w:t>Wettrüsten</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789464F" w14:textId="77777777" w:rsidR="00850580" w:rsidRPr="00F253D1" w:rsidRDefault="00850580" w:rsidP="00414D7F">
            <w:pPr>
              <w:rPr>
                <w:sz w:val="32"/>
                <w:szCs w:val="32"/>
              </w:rPr>
            </w:pPr>
            <w:r w:rsidRPr="00F253D1">
              <w:t>Viele Länder geben wieder mehr Geld für Waffen aus.</w:t>
            </w: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85B255C" w14:textId="77777777" w:rsidR="00850580" w:rsidRPr="00F253D1" w:rsidRDefault="00850580" w:rsidP="00414D7F">
            <w:pPr>
              <w:rPr>
                <w:sz w:val="32"/>
                <w:szCs w:val="32"/>
              </w:rPr>
            </w:pPr>
            <w:r w:rsidRPr="00F253D1">
              <w:t>Die Rüstung ist nicht auf zwei Staaten beschränkt.</w:t>
            </w:r>
          </w:p>
        </w:tc>
      </w:tr>
      <w:tr w:rsidR="00850580" w:rsidRPr="00F253D1" w14:paraId="2D730B6C" w14:textId="77777777" w:rsidTr="00414D7F">
        <w:trPr>
          <w:trHeight w:val="7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1C5B8593" w14:textId="77777777" w:rsidR="00850580" w:rsidRPr="00F253D1" w:rsidRDefault="00850580" w:rsidP="00414D7F">
            <w:pPr>
              <w:rPr>
                <w:sz w:val="32"/>
                <w:szCs w:val="32"/>
              </w:rPr>
            </w:pPr>
            <w:r w:rsidRPr="00F253D1">
              <w:rPr>
                <w:b/>
                <w:bCs/>
              </w:rPr>
              <w:t>Blöcke</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7E202341" w14:textId="77777777" w:rsidR="00850580" w:rsidRPr="00F253D1" w:rsidRDefault="00850580" w:rsidP="00414D7F">
            <w:pPr>
              <w:rPr>
                <w:sz w:val="32"/>
                <w:szCs w:val="32"/>
              </w:rPr>
            </w:pPr>
            <w:r w:rsidRPr="00F253D1">
              <w:t>Deutschland gehört zur NATO. Die NATO und Russland stehen sich gegenüber.</w:t>
            </w: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1F56010" w14:textId="77777777" w:rsidR="00850580" w:rsidRPr="00F253D1" w:rsidRDefault="00850580" w:rsidP="00414D7F">
            <w:pPr>
              <w:rPr>
                <w:sz w:val="32"/>
                <w:szCs w:val="32"/>
              </w:rPr>
            </w:pPr>
            <w:r w:rsidRPr="00F253D1">
              <w:t>Es gibt weitere Mächte, z. B. China. Die Welt hat mehr als zwei Blöcke.</w:t>
            </w:r>
          </w:p>
        </w:tc>
      </w:tr>
      <w:tr w:rsidR="00850580" w:rsidRPr="00F253D1" w14:paraId="7FCA3168" w14:textId="77777777" w:rsidTr="00414D7F">
        <w:trPr>
          <w:trHeight w:val="7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189FE42" w14:textId="77777777" w:rsidR="00850580" w:rsidRPr="00F253D1" w:rsidRDefault="00850580" w:rsidP="00414D7F">
            <w:pPr>
              <w:rPr>
                <w:sz w:val="32"/>
                <w:szCs w:val="32"/>
              </w:rPr>
            </w:pPr>
            <w:r w:rsidRPr="00F253D1">
              <w:rPr>
                <w:b/>
                <w:bCs/>
              </w:rPr>
              <w:t>Wirtschaft</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15EC0385" w14:textId="77777777" w:rsidR="00850580" w:rsidRPr="00F253D1" w:rsidRDefault="00850580" w:rsidP="00414D7F">
            <w:pPr>
              <w:rPr>
                <w:sz w:val="32"/>
                <w:szCs w:val="32"/>
              </w:rPr>
            </w:pPr>
            <w:r w:rsidRPr="00F253D1">
              <w:t>Der Westen hat Sanktionen gegen Russland beschlossen.</w:t>
            </w: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1A4FBB1E" w14:textId="77777777" w:rsidR="00850580" w:rsidRPr="00F253D1" w:rsidRDefault="00850580" w:rsidP="00414D7F">
            <w:pPr>
              <w:rPr>
                <w:sz w:val="32"/>
                <w:szCs w:val="32"/>
              </w:rPr>
            </w:pPr>
            <w:r w:rsidRPr="00F253D1">
              <w:t>Die Wirtschaft ist weltweit stark verbunden.</w:t>
            </w:r>
          </w:p>
        </w:tc>
      </w:tr>
      <w:tr w:rsidR="00850580" w:rsidRPr="00F253D1" w14:paraId="2E3B370A" w14:textId="77777777" w:rsidTr="00414D7F">
        <w:trPr>
          <w:trHeight w:val="7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AD655E0" w14:textId="77777777" w:rsidR="00850580" w:rsidRPr="00F253D1" w:rsidRDefault="00850580" w:rsidP="00414D7F">
            <w:pPr>
              <w:rPr>
                <w:sz w:val="32"/>
                <w:szCs w:val="32"/>
              </w:rPr>
            </w:pPr>
            <w:r w:rsidRPr="00F253D1">
              <w:rPr>
                <w:b/>
                <w:bCs/>
              </w:rPr>
              <w:t>Krieg</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BA925D9" w14:textId="77777777" w:rsidR="00850580" w:rsidRPr="00F253D1" w:rsidRDefault="00850580" w:rsidP="00414D7F">
            <w:pPr>
              <w:rPr>
                <w:sz w:val="32"/>
                <w:szCs w:val="32"/>
              </w:rPr>
            </w:pPr>
            <w:r w:rsidRPr="00F253D1">
              <w:t>Der Streit wird nicht nur mit Worten geführt.</w:t>
            </w: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31DEDDF" w14:textId="77777777" w:rsidR="00850580" w:rsidRPr="00F253D1" w:rsidRDefault="00850580" w:rsidP="00414D7F">
            <w:pPr>
              <w:rPr>
                <w:sz w:val="32"/>
                <w:szCs w:val="32"/>
              </w:rPr>
            </w:pPr>
            <w:r w:rsidRPr="00F253D1">
              <w:t>In Europa gibt es einen echten Krieg (Ukraine). Im Kalten Krieg kämpften die Supermächte nicht direkt gegeneinander.</w:t>
            </w:r>
          </w:p>
        </w:tc>
      </w:tr>
      <w:tr w:rsidR="00850580" w:rsidRPr="00F253D1" w14:paraId="2ECBD6F8" w14:textId="77777777" w:rsidTr="00414D7F">
        <w:trPr>
          <w:trHeight w:val="7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0BB48DD" w14:textId="77777777" w:rsidR="00850580" w:rsidRPr="00F253D1" w:rsidRDefault="00850580" w:rsidP="00414D7F">
            <w:pPr>
              <w:rPr>
                <w:sz w:val="32"/>
                <w:szCs w:val="32"/>
              </w:rPr>
            </w:pPr>
            <w:r w:rsidRPr="00F253D1">
              <w:rPr>
                <w:b/>
                <w:bCs/>
              </w:rPr>
              <w:t>Weltraum</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1BE702AE" w14:textId="77777777" w:rsidR="00850580" w:rsidRPr="00F253D1" w:rsidRDefault="00850580" w:rsidP="00414D7F">
            <w:pPr>
              <w:rPr>
                <w:sz w:val="32"/>
                <w:szCs w:val="32"/>
              </w:rPr>
            </w:pPr>
            <w:r w:rsidRPr="00F253D1">
              <w:t>Satelliten und Mondmissionen bringen wieder Ansehen (Prestige).</w:t>
            </w: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85E9020" w14:textId="77777777" w:rsidR="00850580" w:rsidRPr="00F253D1" w:rsidRDefault="00850580" w:rsidP="00414D7F">
            <w:pPr>
              <w:rPr>
                <w:sz w:val="32"/>
                <w:szCs w:val="32"/>
              </w:rPr>
            </w:pPr>
            <w:r w:rsidRPr="00F253D1">
              <w:t>Auch viele andere Staaten und Firmen fliegen ins All.</w:t>
            </w:r>
          </w:p>
        </w:tc>
      </w:tr>
      <w:tr w:rsidR="00850580" w:rsidRPr="00F253D1" w14:paraId="6D442EAB" w14:textId="77777777" w:rsidTr="00414D7F">
        <w:trPr>
          <w:trHeight w:val="900"/>
        </w:trPr>
        <w:tc>
          <w:tcPr>
            <w:tcW w:w="20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D02BC89" w14:textId="77777777" w:rsidR="00850580" w:rsidRPr="00F253D1" w:rsidRDefault="00850580" w:rsidP="00414D7F">
            <w:pPr>
              <w:rPr>
                <w:sz w:val="32"/>
                <w:szCs w:val="32"/>
              </w:rPr>
            </w:pPr>
            <w:r w:rsidRPr="00F253D1">
              <w:rPr>
                <w:b/>
                <w:bCs/>
              </w:rPr>
              <w:t>Mein Argument</w:t>
            </w:r>
          </w:p>
        </w:tc>
        <w:tc>
          <w:tcPr>
            <w:tcW w:w="350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D07C8CF" w14:textId="77777777" w:rsidR="00850580" w:rsidRPr="00F253D1" w:rsidRDefault="00850580" w:rsidP="00414D7F">
            <w:pPr>
              <w:rPr>
                <w:sz w:val="32"/>
                <w:szCs w:val="32"/>
              </w:rPr>
            </w:pPr>
          </w:p>
        </w:tc>
        <w:tc>
          <w:tcPr>
            <w:tcW w:w="352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EAF7C66" w14:textId="77777777" w:rsidR="00850580" w:rsidRPr="00F253D1" w:rsidRDefault="00850580" w:rsidP="00414D7F">
            <w:pPr>
              <w:rPr>
                <w:sz w:val="32"/>
                <w:szCs w:val="32"/>
              </w:rPr>
            </w:pPr>
          </w:p>
        </w:tc>
      </w:tr>
    </w:tbl>
    <w:p w14:paraId="6BBF3940" w14:textId="77777777" w:rsidR="00850580" w:rsidRPr="00F253D1" w:rsidRDefault="00850580" w:rsidP="00850580">
      <w:pPr>
        <w:spacing w:after="120"/>
        <w:rPr>
          <w:sz w:val="32"/>
          <w:szCs w:val="32"/>
        </w:rPr>
      </w:pPr>
    </w:p>
    <w:p w14:paraId="22043214" w14:textId="77777777" w:rsidR="00850580" w:rsidRPr="00F253D1" w:rsidRDefault="00850580" w:rsidP="00850580">
      <w:pPr>
        <w:spacing w:after="60"/>
        <w:rPr>
          <w:sz w:val="32"/>
          <w:szCs w:val="32"/>
        </w:rPr>
      </w:pPr>
      <w:r w:rsidRPr="00F253D1">
        <w:rPr>
          <w:b/>
          <w:bCs/>
        </w:rPr>
        <w:t>Aufgabe 3: Was ist dein Urteil?</w:t>
      </w:r>
    </w:p>
    <w:p w14:paraId="1601FD6A" w14:textId="77777777" w:rsidR="00850580" w:rsidRPr="00F253D1" w:rsidRDefault="00850580" w:rsidP="00850580">
      <w:pPr>
        <w:spacing w:after="60"/>
        <w:rPr>
          <w:sz w:val="32"/>
          <w:szCs w:val="32"/>
        </w:rPr>
      </w:pPr>
      <w:r w:rsidRPr="00F253D1">
        <w:t>Ich meine, dass Deutschland und Russland heute (nicht) im Kalten Krieg sind, weil …</w:t>
      </w:r>
    </w:p>
    <w:p w14:paraId="65637E4F" w14:textId="77777777" w:rsidR="00850580" w:rsidRPr="00F253D1" w:rsidRDefault="00850580" w:rsidP="00850580">
      <w:pPr>
        <w:spacing w:after="60"/>
        <w:rPr>
          <w:sz w:val="32"/>
          <w:szCs w:val="32"/>
        </w:rPr>
      </w:pPr>
      <w:r w:rsidRPr="00F253D1">
        <w:t>_______________________________________________________________________</w:t>
      </w:r>
    </w:p>
    <w:p w14:paraId="34F17C62" w14:textId="77777777" w:rsidR="00850580" w:rsidRPr="00F253D1" w:rsidRDefault="00850580" w:rsidP="00850580">
      <w:pPr>
        <w:spacing w:after="120"/>
        <w:rPr>
          <w:sz w:val="32"/>
          <w:szCs w:val="32"/>
        </w:rPr>
      </w:pPr>
      <w:r w:rsidRPr="00F253D1">
        <w:t>_______________________________________________________________________</w:t>
      </w:r>
    </w:p>
    <w:p w14:paraId="2F3D93B8" w14:textId="77777777" w:rsidR="00850580" w:rsidRPr="00F253D1" w:rsidRDefault="00850580" w:rsidP="00850580">
      <w:pPr>
        <w:spacing w:after="120"/>
        <w:rPr>
          <w:sz w:val="32"/>
          <w:szCs w:val="32"/>
        </w:rPr>
      </w:pPr>
      <w:r w:rsidRPr="00F253D1">
        <w:rPr>
          <w:i/>
          <w:iCs/>
          <w:color w:val="555555"/>
          <w:sz w:val="21"/>
          <w:szCs w:val="21"/>
        </w:rPr>
        <w:t>Hinweis: Hier gibt es keine einzig richtige Antwort. Wichtig ist, dass du dein Urteil mit Gründen erklärst.</w:t>
      </w:r>
    </w:p>
    <w:p w14:paraId="29FF262B" w14:textId="77777777" w:rsidR="00850580" w:rsidRPr="0046389D" w:rsidRDefault="00850580">
      <w:pPr>
        <w:tabs>
          <w:tab w:val="right" w:leader="underscore" w:pos="9638"/>
        </w:tabs>
        <w:spacing w:before="170"/>
      </w:pPr>
    </w:p>
    <w:p w14:paraId="782D58B0" w14:textId="67BE2D4B" w:rsidR="003306E8" w:rsidRDefault="003306E8" w:rsidP="00136557">
      <w:pPr>
        <w:pStyle w:val="Listenabsatz"/>
        <w:spacing w:after="80"/>
        <w:ind w:left="540"/>
        <w:rPr>
          <w:rFonts w:ascii="Courier New" w:hAnsi="Courier New" w:cs="Courier New"/>
        </w:rPr>
      </w:pPr>
    </w:p>
    <w:p w14:paraId="485586B5" w14:textId="77777777" w:rsidR="00F253D1" w:rsidRPr="00F253D1" w:rsidRDefault="00F253D1" w:rsidP="00F253D1">
      <w:pPr>
        <w:spacing w:after="80"/>
        <w:rPr>
          <w:rFonts w:ascii="Courier New" w:hAnsi="Courier New" w:cs="Courier New"/>
          <w:sz w:val="28"/>
          <w:szCs w:val="28"/>
        </w:rPr>
      </w:pPr>
    </w:p>
    <w:p w14:paraId="689FFFD6" w14:textId="3F2B4BE1" w:rsidR="00BC5719" w:rsidRPr="00F253D1" w:rsidRDefault="00BC5719" w:rsidP="00BC5719">
      <w:pPr>
        <w:pStyle w:val="berschrift1"/>
        <w:ind w:left="360"/>
        <w:rPr>
          <w:rFonts w:ascii="Courier New" w:hAnsi="Courier New" w:cs="Courier New"/>
          <w:b/>
          <w:bCs/>
          <w:sz w:val="28"/>
          <w:szCs w:val="28"/>
        </w:rPr>
      </w:pPr>
      <w:r w:rsidRPr="00F253D1">
        <w:rPr>
          <w:rFonts w:ascii="Courier New" w:hAnsi="Courier New" w:cs="Courier New"/>
          <w:b/>
          <w:bCs/>
          <w:sz w:val="44"/>
          <w:szCs w:val="44"/>
        </w:rPr>
        <w:t xml:space="preserve">Aktuelle Nachrichten </w:t>
      </w:r>
      <w:r w:rsidR="00F253D1" w:rsidRPr="00F253D1">
        <w:rPr>
          <w:rFonts w:ascii="Courier New" w:hAnsi="Courier New" w:cs="Courier New"/>
          <w:b/>
          <w:bCs/>
          <w:sz w:val="28"/>
          <w:szCs w:val="28"/>
        </w:rPr>
        <w:br/>
      </w:r>
    </w:p>
    <w:p w14:paraId="5D26AD00" w14:textId="77777777" w:rsidR="00BC5719" w:rsidRPr="00F253D1" w:rsidRDefault="00BC5719" w:rsidP="00BC5719">
      <w:pPr>
        <w:ind w:left="360"/>
        <w:rPr>
          <w:rFonts w:ascii="Courier New" w:hAnsi="Courier New" w:cs="Courier New"/>
          <w:sz w:val="28"/>
          <w:szCs w:val="28"/>
        </w:rPr>
      </w:pPr>
      <w:r w:rsidRPr="00F253D1">
        <w:rPr>
          <w:rFonts w:ascii="Courier New" w:hAnsi="Courier New" w:cs="Courier New"/>
          <w:sz w:val="28"/>
          <w:szCs w:val="28"/>
        </w:rPr>
        <w:t>Material für das Zusatzblatt: „Sind Deutschland und Russland heute im Kalten Krieg?" Die Meldungen sind den Merkmalen der Pro-Kontra-Tabelle zugeordnet.</w:t>
      </w:r>
    </w:p>
    <w:p w14:paraId="348A4FCF" w14:textId="77777777" w:rsidR="00F253D1" w:rsidRPr="00F253D1" w:rsidRDefault="00F253D1" w:rsidP="00BC5719">
      <w:pPr>
        <w:ind w:left="360"/>
        <w:rPr>
          <w:rFonts w:ascii="Courier New" w:hAnsi="Courier New" w:cs="Courier New"/>
          <w:sz w:val="28"/>
          <w:szCs w:val="28"/>
        </w:rPr>
      </w:pPr>
    </w:p>
    <w:p w14:paraId="48623928" w14:textId="62A6D01A" w:rsidR="00BC5719" w:rsidRPr="00F253D1" w:rsidRDefault="00F253D1" w:rsidP="00BC5719">
      <w:pPr>
        <w:ind w:left="360"/>
        <w:rPr>
          <w:rFonts w:ascii="Courier New" w:hAnsi="Courier New" w:cs="Courier New"/>
          <w:sz w:val="28"/>
          <w:szCs w:val="28"/>
        </w:rPr>
      </w:pPr>
      <w:r w:rsidRPr="00F253D1">
        <w:rPr>
          <w:rFonts w:ascii="Courier New" w:hAnsi="Courier New" w:cs="Courier New"/>
          <w:b/>
          <w:sz w:val="28"/>
          <w:szCs w:val="28"/>
        </w:rPr>
        <w:t xml:space="preserve"> </w:t>
      </w:r>
      <w:r w:rsidR="00BC5719" w:rsidRPr="00F253D1">
        <w:rPr>
          <w:rFonts w:ascii="Courier New" w:hAnsi="Courier New" w:cs="Courier New"/>
          <w:b/>
          <w:sz w:val="28"/>
          <w:szCs w:val="28"/>
        </w:rPr>
        <w:t>„Wegen Kaliningrad: Russland droht NATO mit Atomwaffen"</w:t>
      </w:r>
    </w:p>
    <w:p w14:paraId="7B377CF6" w14:textId="77777777" w:rsidR="00BC5719" w:rsidRPr="00F253D1" w:rsidRDefault="00BC5719" w:rsidP="00BC5719">
      <w:pPr>
        <w:ind w:left="360"/>
        <w:rPr>
          <w:rFonts w:ascii="Courier New" w:hAnsi="Courier New" w:cs="Courier New"/>
          <w:sz w:val="28"/>
          <w:szCs w:val="28"/>
        </w:rPr>
      </w:pPr>
      <w:r w:rsidRPr="00F253D1">
        <w:rPr>
          <w:rFonts w:ascii="Courier New" w:hAnsi="Courier New" w:cs="Courier New"/>
          <w:sz w:val="28"/>
          <w:szCs w:val="28"/>
        </w:rPr>
        <w:t>Russland droht in einem Schreiben an die NATO, bei einer Isolierung der Exklave Kaliningrad sein ganzes Arsenal einschließlich Atomwaffen einzusetzen. Die NATO weist das scharf zurück und nennt es unverantwortliche nukleare Rhetorik.</w:t>
      </w:r>
    </w:p>
    <w:p w14:paraId="1AC1DA83" w14:textId="77777777" w:rsidR="00BC5719" w:rsidRPr="00F253D1" w:rsidRDefault="00BC5719" w:rsidP="00BC5719">
      <w:pPr>
        <w:rPr>
          <w:rFonts w:ascii="Courier New" w:hAnsi="Courier New" w:cs="Courier New"/>
          <w:sz w:val="28"/>
          <w:szCs w:val="28"/>
        </w:rPr>
      </w:pPr>
    </w:p>
    <w:p w14:paraId="64927834" w14:textId="77777777" w:rsidR="00BC5719" w:rsidRPr="00F253D1" w:rsidRDefault="00BC5719" w:rsidP="00BC5719">
      <w:pPr>
        <w:ind w:left="360"/>
        <w:rPr>
          <w:rFonts w:ascii="Courier New" w:hAnsi="Courier New" w:cs="Courier New"/>
          <w:sz w:val="28"/>
          <w:szCs w:val="28"/>
        </w:rPr>
      </w:pPr>
    </w:p>
    <w:p w14:paraId="26394558" w14:textId="77777777" w:rsidR="00BC5719" w:rsidRPr="00F253D1" w:rsidRDefault="00BC5719" w:rsidP="00BC5719">
      <w:pPr>
        <w:ind w:left="360"/>
        <w:rPr>
          <w:rFonts w:ascii="Courier New" w:hAnsi="Courier New" w:cs="Courier New"/>
          <w:sz w:val="28"/>
          <w:szCs w:val="28"/>
        </w:rPr>
      </w:pPr>
    </w:p>
    <w:p w14:paraId="19E891B5" w14:textId="621A4E43" w:rsidR="00BC5719" w:rsidRPr="00F253D1" w:rsidRDefault="00BC5719" w:rsidP="00BC5719">
      <w:pPr>
        <w:ind w:left="360"/>
        <w:rPr>
          <w:rFonts w:ascii="Courier New" w:hAnsi="Courier New" w:cs="Courier New"/>
          <w:sz w:val="28"/>
          <w:szCs w:val="28"/>
        </w:rPr>
      </w:pPr>
      <w:r w:rsidRPr="00F253D1">
        <w:rPr>
          <w:rFonts w:ascii="Courier New" w:hAnsi="Courier New" w:cs="Courier New"/>
          <w:noProof/>
          <w:sz w:val="28"/>
          <w:szCs w:val="28"/>
        </w:rPr>
        <w:drawing>
          <wp:inline distT="0" distB="0" distL="0" distR="0" wp14:anchorId="75EB9B5C" wp14:editId="2B4C59DE">
            <wp:extent cx="847090" cy="847090"/>
            <wp:effectExtent l="0" t="0" r="0" b="0"/>
            <wp:docPr id="12749685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68522" name="Grafik 12749685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7090" cy="847090"/>
                    </a:xfrm>
                    <a:prstGeom prst="rect">
                      <a:avLst/>
                    </a:prstGeom>
                  </pic:spPr>
                </pic:pic>
              </a:graphicData>
            </a:graphic>
          </wp:inline>
        </w:drawing>
      </w:r>
    </w:p>
    <w:p w14:paraId="3A4C10EE" w14:textId="77777777" w:rsidR="00BC5719" w:rsidRPr="00F253D1" w:rsidRDefault="00BC5719" w:rsidP="00BC5719">
      <w:pPr>
        <w:ind w:left="360"/>
        <w:rPr>
          <w:rFonts w:ascii="Courier New" w:hAnsi="Courier New" w:cs="Courier New"/>
          <w:sz w:val="28"/>
          <w:szCs w:val="28"/>
        </w:rPr>
      </w:pPr>
    </w:p>
    <w:p w14:paraId="0A2A967D" w14:textId="77777777" w:rsidR="00BC5719" w:rsidRPr="00F253D1" w:rsidRDefault="00BC5719" w:rsidP="00BC5719">
      <w:pPr>
        <w:ind w:left="360"/>
        <w:rPr>
          <w:rFonts w:ascii="Courier New" w:hAnsi="Courier New" w:cs="Courier New"/>
          <w:sz w:val="28"/>
          <w:szCs w:val="28"/>
          <w:lang w:val="en-US"/>
        </w:rPr>
      </w:pPr>
      <w:r w:rsidRPr="00F253D1">
        <w:rPr>
          <w:rFonts w:ascii="Courier New" w:hAnsi="Courier New" w:cs="Courier New"/>
          <w:sz w:val="28"/>
          <w:szCs w:val="28"/>
          <w:lang w:val="en-US"/>
        </w:rPr>
        <w:t xml:space="preserve">Link: </w:t>
      </w:r>
      <w:hyperlink r:id="rId9" w:history="1">
        <w:r w:rsidRPr="00F253D1">
          <w:rPr>
            <w:rStyle w:val="Hyperlink"/>
            <w:rFonts w:ascii="Courier New" w:hAnsi="Courier New" w:cs="Courier New"/>
            <w:sz w:val="28"/>
            <w:szCs w:val="28"/>
            <w:lang w:val="en-US"/>
          </w:rPr>
          <w:t>https://newstime.joyn.de/themen/nato/kaliningrad-russland-droht-nato-atomwaffen-194277</w:t>
        </w:r>
      </w:hyperlink>
    </w:p>
    <w:p w14:paraId="3A62BA34" w14:textId="6106ECE4" w:rsidR="00BC5719" w:rsidRPr="00F253D1" w:rsidRDefault="00BC5719" w:rsidP="00BC5719">
      <w:pPr>
        <w:spacing w:before="100" w:beforeAutospacing="1" w:after="100" w:afterAutospacing="1"/>
        <w:ind w:left="360"/>
        <w:rPr>
          <w:rFonts w:ascii="Courier New" w:hAnsi="Courier New" w:cs="Courier New"/>
          <w:sz w:val="28"/>
          <w:szCs w:val="28"/>
        </w:rPr>
      </w:pPr>
      <w:r w:rsidRPr="00F253D1">
        <w:rPr>
          <w:rFonts w:ascii="Courier New" w:hAnsi="Courier New" w:cs="Courier New"/>
          <w:b/>
          <w:bCs/>
          <w:sz w:val="28"/>
          <w:szCs w:val="28"/>
        </w:rPr>
        <w:t>BND-Chef Jäger: Deutschland sei in Gefahr, in einen gewaltsamen Konflikt mit Russland zu geraten</w:t>
      </w:r>
      <w:r w:rsidRPr="00F253D1">
        <w:rPr>
          <w:rFonts w:ascii="Courier New" w:hAnsi="Courier New" w:cs="Courier New"/>
          <w:sz w:val="28"/>
          <w:szCs w:val="28"/>
        </w:rPr>
        <w:t xml:space="preserve"> </w:t>
      </w:r>
    </w:p>
    <w:p w14:paraId="4EDEF9A2" w14:textId="22B10F77" w:rsidR="00BC5719" w:rsidRPr="00F253D1" w:rsidRDefault="00BC5719" w:rsidP="00F253D1">
      <w:pPr>
        <w:spacing w:before="100" w:beforeAutospacing="1" w:after="100" w:afterAutospacing="1"/>
        <w:ind w:left="360"/>
        <w:rPr>
          <w:rFonts w:ascii="Courier New" w:hAnsi="Courier New" w:cs="Courier New"/>
          <w:sz w:val="28"/>
          <w:szCs w:val="28"/>
        </w:rPr>
      </w:pPr>
      <w:r w:rsidRPr="00F253D1">
        <w:rPr>
          <w:noProof/>
          <w:sz w:val="28"/>
          <w:szCs w:val="28"/>
        </w:rPr>
        <w:drawing>
          <wp:inline distT="0" distB="0" distL="0" distR="0" wp14:anchorId="591B9CA4" wp14:editId="5EC79FDA">
            <wp:extent cx="896293" cy="896293"/>
            <wp:effectExtent l="0" t="0" r="0" b="0"/>
            <wp:docPr id="70955339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53397" name="Grafik 7095533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8671" cy="918671"/>
                    </a:xfrm>
                    <a:prstGeom prst="rect">
                      <a:avLst/>
                    </a:prstGeom>
                  </pic:spPr>
                </pic:pic>
              </a:graphicData>
            </a:graphic>
          </wp:inline>
        </w:drawing>
      </w:r>
    </w:p>
    <w:p w14:paraId="003845D5" w14:textId="099DC5AA" w:rsidR="00BC5719" w:rsidRPr="00F253D1" w:rsidRDefault="00BC5719" w:rsidP="00F253D1">
      <w:pPr>
        <w:spacing w:before="100" w:beforeAutospacing="1" w:after="100" w:afterAutospacing="1"/>
        <w:ind w:left="360"/>
        <w:rPr>
          <w:rFonts w:ascii="Courier New" w:hAnsi="Courier New" w:cs="Courier New"/>
          <w:sz w:val="28"/>
          <w:szCs w:val="28"/>
        </w:rPr>
      </w:pPr>
      <w:r w:rsidRPr="00F253D1">
        <w:rPr>
          <w:rFonts w:ascii="Courier New" w:hAnsi="Courier New" w:cs="Courier New"/>
          <w:sz w:val="28"/>
          <w:szCs w:val="28"/>
        </w:rPr>
        <w:t xml:space="preserve">Link:(ZDFheute): </w:t>
      </w:r>
      <w:hyperlink r:id="rId11" w:history="1">
        <w:r w:rsidRPr="00F253D1">
          <w:rPr>
            <w:rStyle w:val="Hyperlink"/>
            <w:rFonts w:ascii="Courier New" w:hAnsi="Courier New" w:cs="Courier New"/>
            <w:sz w:val="28"/>
            <w:szCs w:val="28"/>
          </w:rPr>
          <w:t>https://www.zdfheute.de/politik/nachrichtendienste-anhoerung-bnd-russland-bedrohung-100.html</w:t>
        </w:r>
      </w:hyperlink>
    </w:p>
    <w:sectPr w:rsidR="00BC5719" w:rsidRPr="00F253D1" w:rsidSect="00F253D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61055C" w14:textId="77777777" w:rsidR="009A34B0" w:rsidRDefault="009A34B0" w:rsidP="00BC5719">
      <w:r>
        <w:separator/>
      </w:r>
    </w:p>
  </w:endnote>
  <w:endnote w:type="continuationSeparator" w:id="0">
    <w:p w14:paraId="07CF70D8" w14:textId="77777777" w:rsidR="009A34B0" w:rsidRDefault="009A34B0" w:rsidP="00BC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69594" w14:textId="77777777" w:rsidR="009A34B0" w:rsidRDefault="009A34B0" w:rsidP="00BC5719">
      <w:r>
        <w:separator/>
      </w:r>
    </w:p>
  </w:footnote>
  <w:footnote w:type="continuationSeparator" w:id="0">
    <w:p w14:paraId="44498B89" w14:textId="77777777" w:rsidR="009A34B0" w:rsidRDefault="009A34B0" w:rsidP="00BC5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36762C"/>
    <w:multiLevelType w:val="hybridMultilevel"/>
    <w:tmpl w:val="6BAE61B0"/>
    <w:lvl w:ilvl="0" w:tplc="15BAD596">
      <w:start w:val="1"/>
      <w:numFmt w:val="bullet"/>
      <w:lvlText w:val="•"/>
      <w:lvlJc w:val="left"/>
      <w:pPr>
        <w:ind w:left="540" w:hanging="270"/>
      </w:pPr>
    </w:lvl>
    <w:lvl w:ilvl="1" w:tplc="808C059C">
      <w:numFmt w:val="decimal"/>
      <w:lvlText w:val=""/>
      <w:lvlJc w:val="left"/>
    </w:lvl>
    <w:lvl w:ilvl="2" w:tplc="8DFC8692">
      <w:numFmt w:val="decimal"/>
      <w:lvlText w:val=""/>
      <w:lvlJc w:val="left"/>
    </w:lvl>
    <w:lvl w:ilvl="3" w:tplc="12629BB0">
      <w:numFmt w:val="decimal"/>
      <w:lvlText w:val=""/>
      <w:lvlJc w:val="left"/>
    </w:lvl>
    <w:lvl w:ilvl="4" w:tplc="41B04A0E">
      <w:numFmt w:val="decimal"/>
      <w:lvlText w:val=""/>
      <w:lvlJc w:val="left"/>
    </w:lvl>
    <w:lvl w:ilvl="5" w:tplc="6BFE8F74">
      <w:numFmt w:val="decimal"/>
      <w:lvlText w:val=""/>
      <w:lvlJc w:val="left"/>
    </w:lvl>
    <w:lvl w:ilvl="6" w:tplc="BDDA000C">
      <w:numFmt w:val="decimal"/>
      <w:lvlText w:val=""/>
      <w:lvlJc w:val="left"/>
    </w:lvl>
    <w:lvl w:ilvl="7" w:tplc="396AF7D0">
      <w:numFmt w:val="decimal"/>
      <w:lvlText w:val=""/>
      <w:lvlJc w:val="left"/>
    </w:lvl>
    <w:lvl w:ilvl="8" w:tplc="90AE013A">
      <w:numFmt w:val="decimal"/>
      <w:lvlText w:val=""/>
      <w:lvlJc w:val="left"/>
    </w:lvl>
  </w:abstractNum>
  <w:abstractNum w:abstractNumId="1" w15:restartNumberingAfterBreak="0">
    <w:nsid w:val="44C56F84"/>
    <w:multiLevelType w:val="hybridMultilevel"/>
    <w:tmpl w:val="B50621AE"/>
    <w:lvl w:ilvl="0" w:tplc="5386BCB2">
      <w:start w:val="1"/>
      <w:numFmt w:val="bullet"/>
      <w:lvlText w:val="●"/>
      <w:lvlJc w:val="left"/>
      <w:pPr>
        <w:ind w:left="720" w:hanging="360"/>
      </w:pPr>
    </w:lvl>
    <w:lvl w:ilvl="1" w:tplc="ACEC45FA">
      <w:start w:val="1"/>
      <w:numFmt w:val="bullet"/>
      <w:lvlText w:val="○"/>
      <w:lvlJc w:val="left"/>
      <w:pPr>
        <w:ind w:left="1440" w:hanging="360"/>
      </w:pPr>
    </w:lvl>
    <w:lvl w:ilvl="2" w:tplc="15F4A020">
      <w:start w:val="1"/>
      <w:numFmt w:val="bullet"/>
      <w:lvlText w:val="■"/>
      <w:lvlJc w:val="left"/>
      <w:pPr>
        <w:ind w:left="2160" w:hanging="360"/>
      </w:pPr>
    </w:lvl>
    <w:lvl w:ilvl="3" w:tplc="57C0DB12">
      <w:start w:val="1"/>
      <w:numFmt w:val="bullet"/>
      <w:lvlText w:val="●"/>
      <w:lvlJc w:val="left"/>
      <w:pPr>
        <w:ind w:left="2880" w:hanging="360"/>
      </w:pPr>
    </w:lvl>
    <w:lvl w:ilvl="4" w:tplc="E68896D4">
      <w:start w:val="1"/>
      <w:numFmt w:val="bullet"/>
      <w:lvlText w:val="○"/>
      <w:lvlJc w:val="left"/>
      <w:pPr>
        <w:ind w:left="3600" w:hanging="360"/>
      </w:pPr>
    </w:lvl>
    <w:lvl w:ilvl="5" w:tplc="ABD4864E">
      <w:start w:val="1"/>
      <w:numFmt w:val="bullet"/>
      <w:lvlText w:val="■"/>
      <w:lvlJc w:val="left"/>
      <w:pPr>
        <w:ind w:left="4320" w:hanging="360"/>
      </w:pPr>
    </w:lvl>
    <w:lvl w:ilvl="6" w:tplc="CD7813EE">
      <w:start w:val="1"/>
      <w:numFmt w:val="bullet"/>
      <w:lvlText w:val="●"/>
      <w:lvlJc w:val="left"/>
      <w:pPr>
        <w:ind w:left="5040" w:hanging="360"/>
      </w:pPr>
    </w:lvl>
    <w:lvl w:ilvl="7" w:tplc="D92E5DDE">
      <w:start w:val="1"/>
      <w:numFmt w:val="bullet"/>
      <w:lvlText w:val="●"/>
      <w:lvlJc w:val="left"/>
      <w:pPr>
        <w:ind w:left="5760" w:hanging="360"/>
      </w:pPr>
    </w:lvl>
    <w:lvl w:ilvl="8" w:tplc="6B76FD62">
      <w:start w:val="1"/>
      <w:numFmt w:val="bullet"/>
      <w:lvlText w:val="●"/>
      <w:lvlJc w:val="left"/>
      <w:pPr>
        <w:ind w:left="6480" w:hanging="360"/>
      </w:pPr>
    </w:lvl>
  </w:abstractNum>
  <w:num w:numId="1" w16cid:durableId="472988943">
    <w:abstractNumId w:val="1"/>
    <w:lvlOverride w:ilvl="0">
      <w:startOverride w:val="1"/>
    </w:lvlOverride>
  </w:num>
  <w:num w:numId="2" w16cid:durableId="4556667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E8"/>
    <w:rsid w:val="00136557"/>
    <w:rsid w:val="003306E8"/>
    <w:rsid w:val="0045795F"/>
    <w:rsid w:val="0046389D"/>
    <w:rsid w:val="00825EA9"/>
    <w:rsid w:val="00850580"/>
    <w:rsid w:val="009A34B0"/>
    <w:rsid w:val="00A42AD8"/>
    <w:rsid w:val="00A959A3"/>
    <w:rsid w:val="00BC5719"/>
    <w:rsid w:val="00C05C2C"/>
    <w:rsid w:val="00CE573B"/>
    <w:rsid w:val="00F253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6008"/>
  <w15:docId w15:val="{59F2EC3E-1B47-2B48-BCF7-486C0C5B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BesuchterLink">
    <w:name w:val="FollowedHyperlink"/>
    <w:basedOn w:val="Absatz-Standardschriftart"/>
    <w:uiPriority w:val="99"/>
    <w:semiHidden/>
    <w:unhideWhenUsed/>
    <w:rsid w:val="00BC5719"/>
    <w:rPr>
      <w:color w:val="954F72" w:themeColor="followedHyperlink"/>
      <w:u w:val="single"/>
    </w:rPr>
  </w:style>
  <w:style w:type="paragraph" w:styleId="Kopfzeile">
    <w:name w:val="header"/>
    <w:basedOn w:val="Standard"/>
    <w:link w:val="KopfzeileZchn"/>
    <w:uiPriority w:val="99"/>
    <w:unhideWhenUsed/>
    <w:rsid w:val="00BC5719"/>
    <w:pPr>
      <w:tabs>
        <w:tab w:val="center" w:pos="4536"/>
        <w:tab w:val="right" w:pos="9072"/>
      </w:tabs>
    </w:pPr>
  </w:style>
  <w:style w:type="character" w:customStyle="1" w:styleId="KopfzeileZchn">
    <w:name w:val="Kopfzeile Zchn"/>
    <w:basedOn w:val="Absatz-Standardschriftart"/>
    <w:link w:val="Kopfzeile"/>
    <w:uiPriority w:val="99"/>
    <w:rsid w:val="00BC5719"/>
  </w:style>
  <w:style w:type="paragraph" w:styleId="Fuzeile">
    <w:name w:val="footer"/>
    <w:basedOn w:val="Standard"/>
    <w:link w:val="FuzeileZchn"/>
    <w:uiPriority w:val="99"/>
    <w:unhideWhenUsed/>
    <w:rsid w:val="00BC5719"/>
    <w:pPr>
      <w:tabs>
        <w:tab w:val="center" w:pos="4536"/>
        <w:tab w:val="right" w:pos="9072"/>
      </w:tabs>
    </w:pPr>
  </w:style>
  <w:style w:type="character" w:customStyle="1" w:styleId="FuzeileZchn">
    <w:name w:val="Fußzeile Zchn"/>
    <w:basedOn w:val="Absatz-Standardschriftart"/>
    <w:link w:val="Fuzeile"/>
    <w:uiPriority w:val="99"/>
    <w:rsid w:val="00BC5719"/>
  </w:style>
  <w:style w:type="character" w:styleId="Kommentarzeichen">
    <w:name w:val="annotation reference"/>
    <w:basedOn w:val="Absatz-Standardschriftart"/>
    <w:uiPriority w:val="99"/>
    <w:semiHidden/>
    <w:unhideWhenUsed/>
    <w:rsid w:val="00BC5719"/>
    <w:rPr>
      <w:sz w:val="16"/>
      <w:szCs w:val="16"/>
    </w:rPr>
  </w:style>
  <w:style w:type="paragraph" w:styleId="Kommentartext">
    <w:name w:val="annotation text"/>
    <w:basedOn w:val="Standard"/>
    <w:link w:val="KommentartextZchn"/>
    <w:uiPriority w:val="99"/>
    <w:semiHidden/>
    <w:unhideWhenUsed/>
    <w:rsid w:val="00BC5719"/>
    <w:rPr>
      <w:sz w:val="20"/>
      <w:szCs w:val="20"/>
    </w:rPr>
  </w:style>
  <w:style w:type="character" w:customStyle="1" w:styleId="KommentartextZchn">
    <w:name w:val="Kommentartext Zchn"/>
    <w:basedOn w:val="Absatz-Standardschriftart"/>
    <w:link w:val="Kommentartext"/>
    <w:uiPriority w:val="99"/>
    <w:semiHidden/>
    <w:rsid w:val="00BC5719"/>
    <w:rPr>
      <w:sz w:val="20"/>
      <w:szCs w:val="20"/>
    </w:rPr>
  </w:style>
  <w:style w:type="paragraph" w:styleId="Kommentarthema">
    <w:name w:val="annotation subject"/>
    <w:basedOn w:val="Kommentartext"/>
    <w:next w:val="Kommentartext"/>
    <w:link w:val="KommentarthemaZchn"/>
    <w:uiPriority w:val="99"/>
    <w:semiHidden/>
    <w:unhideWhenUsed/>
    <w:rsid w:val="00BC5719"/>
    <w:rPr>
      <w:b/>
      <w:bCs/>
    </w:rPr>
  </w:style>
  <w:style w:type="character" w:customStyle="1" w:styleId="KommentarthemaZchn">
    <w:name w:val="Kommentarthema Zchn"/>
    <w:basedOn w:val="KommentartextZchn"/>
    <w:link w:val="Kommentarthema"/>
    <w:uiPriority w:val="99"/>
    <w:semiHidden/>
    <w:rsid w:val="00BC57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dfheute.de/politik/nachrichtendienste-anhoerung-bnd-russland-bedrohung-100.html"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newstime.joyn.de/themen/nato/kaliningrad-russland-droht-nato-atomwaffen-194277"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BA516-F1E1-6F4B-AEE9-6D83DD8B1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Vadym Yatsunyk</cp:lastModifiedBy>
  <cp:revision>7</cp:revision>
  <cp:lastPrinted>2026-10-08T16:26:00Z</cp:lastPrinted>
  <dcterms:created xsi:type="dcterms:W3CDTF">2026-10-08T09:03:00Z</dcterms:created>
  <dcterms:modified xsi:type="dcterms:W3CDTF">2026-10-08T16:27:00Z</dcterms:modified>
</cp:coreProperties>
</file>